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A"/>
          <w:sz w:val="16"/>
        </w:rPr>
      </w:pPr>
      <w:r>
        <w:rPr>
          <w:rFonts w:eastAsia="Times New Roman" w:cs="Times New Roman" w:ascii="Times New Roman" w:hAnsi="Times New Roman"/>
          <w:b/>
          <w:color w:val="00000A"/>
          <w:sz w:val="16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36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</w:rPr>
        <w:t xml:space="preserve">DOMANDA DI ISCRIZIONE 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36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</w:rPr>
        <w:t>“</w:t>
      </w:r>
      <w:r>
        <w:rPr>
          <w:rFonts w:eastAsia="Times New Roman" w:cs="Times New Roman" w:ascii="Times New Roman" w:hAnsi="Times New Roman"/>
          <w:b/>
          <w:color w:val="00000A"/>
          <w:sz w:val="36"/>
        </w:rPr>
        <w:t>NID</w:t>
      </w:r>
      <w:r>
        <w:rPr>
          <w:rFonts w:eastAsia="Times New Roman" w:cs="Times New Roman" w:ascii="Times New Roman" w:hAnsi="Times New Roman"/>
          <w:b/>
          <w:color w:val="00000A"/>
          <w:sz w:val="36"/>
        </w:rPr>
        <w:t>O</w:t>
      </w:r>
      <w:r>
        <w:rPr>
          <w:rFonts w:eastAsia="Times New Roman" w:cs="Times New Roman" w:ascii="Times New Roman" w:hAnsi="Times New Roman"/>
          <w:b/>
          <w:color w:val="00000A"/>
          <w:sz w:val="36"/>
        </w:rPr>
        <w:t xml:space="preserve"> D'INFANZIA </w:t>
      </w:r>
      <w:r>
        <w:rPr>
          <w:rFonts w:eastAsia="Times New Roman" w:cs="Times New Roman" w:ascii="Times New Roman" w:hAnsi="Times New Roman"/>
          <w:b/>
          <w:color w:val="00000A"/>
          <w:sz w:val="36"/>
        </w:rPr>
        <w:t>MARAMEO</w:t>
      </w:r>
      <w:r>
        <w:rPr>
          <w:rFonts w:eastAsia="Times New Roman" w:cs="Times New Roman" w:ascii="Times New Roman" w:hAnsi="Times New Roman"/>
          <w:b/>
          <w:color w:val="00000A"/>
          <w:sz w:val="36"/>
        </w:rPr>
        <w:t>”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36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</w:rPr>
        <w:t xml:space="preserve">PONTIGNANO 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A"/>
          <w:sz w:val="20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right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Al Comune di Castelnuovo Berardenga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right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right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IL MODELLO DEVE ESSERE COMPILATO IN TUTTI GLI SPAZI E CONSEGNATO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30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30"/>
          <w:u w:val="single"/>
          <w:shd w:fill="FFFFFF" w:val="clear"/>
        </w:rPr>
        <w:t xml:space="preserve">ENTRO </w:t>
      </w:r>
      <w:r>
        <w:rPr>
          <w:rFonts w:eastAsia="Times New Roman" w:cs="Times New Roman" w:ascii="Times New Roman" w:hAnsi="Times New Roman"/>
          <w:b/>
          <w:color w:val="00000A"/>
          <w:sz w:val="30"/>
          <w:u w:val="single"/>
          <w:shd w:fill="FFFFFF" w:val="clear"/>
        </w:rPr>
        <w:t>VENERDI' 17 DICEMBRE 2021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Il/la sottoscritto/a …..........................…………….……..…….nato/a a………...……..............……prov.….........il………………............................................... residente in…………………….............……………..….........................................::............................................................................................... prov……........................................................................................... cap………….……… via/piazza…………………..……………………....................................……...................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C. F…………………………………………………...….................................................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e-mail……………………………………...........................................................................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domicilio in (compilare solo se diverso dalla residenza)  …………………………………………….........................................................................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prov…….cap………........via/piazza……………………………………………………...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CHIEDE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l’ammissione del bambino/a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center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6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COGNOME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…………........……………………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NOME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…………………………......................……SESSO </w:t>
      </w:r>
      <w:r>
        <w:rPr>
          <w:rFonts w:eastAsia="Symbol" w:cs="Symbol" w:ascii="Symbol" w:hAnsi="Symbol"/>
          <w:color w:val="00000A"/>
          <w:sz w:val="24"/>
        </w:rPr>
        <w:t></w:t>
      </w: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6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NATO/A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………………………………...……………….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PROV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…………...................………..............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6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IL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………………….................................................................................................................................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6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RESIDENTE A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……………………………………….........................................................................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6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VIA/PIAZZA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………………………...............................................................................................….....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6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CF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………………………………………........................………………………………………………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b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presso il Nido d’Infanzia: </w:t>
      </w:r>
      <w:r>
        <w:rPr>
          <w:rFonts w:eastAsia="Times New Roman" w:cs="Times New Roman" w:ascii="Times New Roman" w:hAnsi="Times New Roman"/>
          <w:b/>
          <w:color w:val="00000A"/>
          <w:sz w:val="20"/>
        </w:rPr>
        <w:t>(indicare il Nido)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segnare con una crocetta 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□ “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Marameo” di Pontignano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/>
      </w:pPr>
      <w:r>
        <w:rPr/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Fascia oraria richiesta: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□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Tempo breve </w:t>
      </w:r>
      <w:r>
        <w:rPr>
          <w:rFonts w:eastAsia="Times New Roman" w:cs="Times New Roman" w:ascii="Times New Roman" w:hAnsi="Times New Roman"/>
          <w:color w:val="00000A"/>
          <w:sz w:val="24"/>
        </w:rPr>
        <w:t>8.00 - 14.00, usufruendo del pasto.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□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Tempo lungo </w:t>
      </w:r>
      <w:r>
        <w:rPr>
          <w:rFonts w:eastAsia="Times New Roman" w:cs="Times New Roman" w:ascii="Times New Roman" w:hAnsi="Times New Roman"/>
          <w:color w:val="00000A"/>
          <w:sz w:val="24"/>
        </w:rPr>
        <w:t>8.00 - 17.00, usufruendo del pasto.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Consapevole che le dichiarazioni false, la falsità negli atti e l’uso di atti falsi comportano l’applicazione delle sanzioni penali previste dall’art. 76 del D. P. R. 445/2000 e la decadenza dai benefici conseguiti al provvedimento emanato sulla base della dichiarazione non veritiera.</w:t>
      </w:r>
    </w:p>
    <w:p>
      <w:pPr>
        <w:pStyle w:val="Normal"/>
        <w:tabs>
          <w:tab w:val="left" w:pos="8236" w:leader="none"/>
          <w:tab w:val="left" w:pos="9088" w:leader="none"/>
        </w:tabs>
        <w:suppressAutoHyphens w:val="true"/>
        <w:spacing w:lineRule="auto" w:line="240" w:before="0" w:after="0"/>
        <w:ind w:left="0" w:right="-214" w:hanging="0"/>
        <w:jc w:val="both"/>
        <w:rPr>
          <w:rFonts w:eastAsia="Times New Roman" w:cs="Times New Roman" w:ascii="Times New Roman" w:hAnsi="Times New Roman"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DICHIARA: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i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 xml:space="preserve">Composizione del nucleo familiare: </w:t>
      </w:r>
      <w:r>
        <w:rPr>
          <w:rFonts w:eastAsia="Times New Roman" w:cs="Times New Roman" w:ascii="Times New Roman" w:hAnsi="Times New Roman"/>
          <w:b/>
          <w:i/>
          <w:color w:val="00000A"/>
          <w:sz w:val="20"/>
        </w:rPr>
        <w:t xml:space="preserve">persone incluse nello stato di famiglia.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i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0"/>
        </w:rPr>
        <w:t>Includere anche il genitore che sottoscrive la presente domanda)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i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0"/>
        </w:rPr>
      </w:r>
    </w:p>
    <w:tbl>
      <w:tblPr>
        <w:jc w:val="left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9" w:type="dxa"/>
          <w:bottom w:w="0" w:type="dxa"/>
          <w:right w:w="34" w:type="dxa"/>
        </w:tblCellMar>
      </w:tblPr>
      <w:tblGrid>
        <w:gridCol w:w="1620"/>
        <w:gridCol w:w="1615"/>
        <w:gridCol w:w="1620"/>
        <w:gridCol w:w="1638"/>
        <w:gridCol w:w="1627"/>
        <w:gridCol w:w="1649"/>
      </w:tblGrid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  <w:t>COGNOME NOME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  <w:t>ANNO DI NASCITA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  <w:t>LUOGO DI NASCITA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  <w:t>CITTADINANZA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  <w:t>COMUNE DI RESIDENZA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8"/>
              </w:rPr>
              <w:t>RELAZIONE DI PARENTELA</w:t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6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9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jc w:val="center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 xml:space="preserve">STATO CIVILE </w:t>
      </w:r>
    </w:p>
    <w:tbl>
      <w:tblPr>
        <w:jc w:val="left"/>
        <w:tblInd w:w="18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3254"/>
        <w:gridCol w:w="1945"/>
        <w:gridCol w:w="1855"/>
      </w:tblGrid>
      <w:tr>
        <w:trPr>
          <w:trHeight w:val="1" w:hRule="atLeast"/>
          <w:cantSplit w:val="false"/>
        </w:trPr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PADRE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MADRE</w:t>
            </w:r>
          </w:p>
        </w:tc>
      </w:tr>
      <w:tr>
        <w:trPr>
          <w:trHeight w:val="1" w:hRule="atLeast"/>
          <w:cantSplit w:val="false"/>
        </w:trPr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Coniugato/a; convivente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" w:hRule="atLeast"/>
          <w:cantSplit w:val="false"/>
        </w:trPr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Vedovo/a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" w:hRule="atLeast"/>
          <w:cantSplit w:val="false"/>
        </w:trPr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Separato/a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59" w:hRule="atLeast"/>
          <w:cantSplit w:val="false"/>
        </w:trPr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Divorziato/a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59" w:hRule="atLeast"/>
          <w:cantSplit w:val="false"/>
        </w:trPr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Celibe/nubile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</w:tbl>
    <w:p>
      <w:pPr>
        <w:pStyle w:val="Normal"/>
        <w:suppressAutoHyphens w:val="true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PROFESSIONE:</w:t>
      </w:r>
    </w:p>
    <w:tbl>
      <w:tblPr>
        <w:jc w:val="left"/>
        <w:tblInd w:w="18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3253"/>
        <w:gridCol w:w="960"/>
        <w:gridCol w:w="998"/>
      </w:tblGrid>
      <w:tr>
        <w:trPr>
          <w:trHeight w:val="1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PADRE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MADRE</w:t>
            </w:r>
          </w:p>
        </w:tc>
      </w:tr>
      <w:tr>
        <w:trPr>
          <w:trHeight w:val="1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Occupato stabilmente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Occupato saltuario e/o tempo determinato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8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Part-time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59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Disoccupato 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59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Casalinga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  <w:tr>
        <w:trPr>
          <w:trHeight w:val="159" w:hRule="atLeast"/>
          <w:cantSplit w:val="false"/>
        </w:trPr>
        <w:tc>
          <w:tcPr>
            <w:tcW w:w="3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1"/>
              </w:numPr>
              <w:suppressAutoHyphens w:val="true"/>
              <w:spacing w:before="0" w:after="0"/>
              <w:ind w:left="720" w:right="0" w:hanging="360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Altro:</w:t>
            </w:r>
          </w:p>
          <w:p>
            <w:pPr>
              <w:pStyle w:val="Normal"/>
              <w:suppressAutoHyphens w:val="true"/>
              <w:spacing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Calibri"/>
                <w:color w:val="00000A"/>
                <w:sz w:val="32"/>
              </w:rPr>
            </w:pPr>
            <w:r>
              <w:rPr>
                <w:rFonts w:eastAsia="Calibri" w:cs="Calibri"/>
                <w:color w:val="00000A"/>
                <w:sz w:val="32"/>
              </w:rPr>
              <w:t>□</w:t>
            </w:r>
          </w:p>
        </w:tc>
      </w:tr>
    </w:tbl>
    <w:p>
      <w:pPr>
        <w:pStyle w:val="Normal"/>
        <w:suppressAutoHyphens w:val="true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□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Esistenza di problemi psico - fisici del bambino, di uno o di entrambi i genitori o di uno dei componenti del nucleo familiare o esistenza di problemi socio - familiari da documentare allegando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 certificazione medica o del Servizio sociale.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i/>
          <w:color w:val="00000A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u w:val="none"/>
        </w:rPr>
        <w:t xml:space="preserve">□ </w:t>
      </w:r>
      <w:r>
        <w:rPr>
          <w:rFonts w:eastAsia="Times New Roman" w:cs="Times New Roman" w:ascii="Times New Roman" w:hAnsi="Times New Roman"/>
          <w:b/>
          <w:color w:val="00000A"/>
          <w:sz w:val="24"/>
          <w:u w:val="none"/>
        </w:rPr>
        <w:t xml:space="preserve">Di allegare attestazione ISEE e qualora l'ISEE risulti paria </w:t>
      </w:r>
      <w:r>
        <w:rPr>
          <w:rFonts w:eastAsia="Times New Roman" w:cs="Times New Roman" w:ascii="Times New Roman" w:hAnsi="Times New Roman"/>
          <w:b/>
          <w:i/>
          <w:color w:val="00000A"/>
          <w:sz w:val="24"/>
          <w:u w:val="none"/>
        </w:rPr>
        <w:t>A “0” occorre compilare  anche l'allegato “A”.</w:t>
      </w:r>
    </w:p>
    <w:p>
      <w:pPr>
        <w:pStyle w:val="Normal"/>
        <w:suppressAutoHyphens w:val="true"/>
        <w:spacing w:before="0" w:after="0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A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u w:val="single"/>
        </w:rPr>
        <w:t>DATI RELATIVI AI GENITORI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>PADRE: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Cognome e Nome 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………………………………………………………………………………………......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Telefono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CF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……………………………………………………………………………………….</w:t>
      </w:r>
    </w:p>
    <w:p>
      <w:pPr>
        <w:pStyle w:val="Normal"/>
        <w:suppressAutoHyphens w:val="true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>MADRE: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Cognome e Nome 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………………………………………………………………………………………......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Telefono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CF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Telefono abitazione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………</w:t>
      </w:r>
      <w:r>
        <w:rPr>
          <w:rFonts w:eastAsia="Times New Roman" w:cs="Times New Roman" w:ascii="Times New Roman" w:hAnsi="Times New Roman"/>
          <w:color w:val="00000A"/>
          <w:sz w:val="24"/>
        </w:rPr>
        <w:t>...………………………………………………………………………...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>ALTRI RECAPITI TELEFONICI: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</w:r>
    </w:p>
    <w:p>
      <w:pPr>
        <w:pStyle w:val="Normal"/>
        <w:numPr>
          <w:ilvl w:val="0"/>
          <w:numId w:val="12"/>
        </w:numPr>
        <w:suppressAutoHyphens w:val="true"/>
        <w:spacing w:lineRule="auto" w:line="36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…………………………………………………………………………………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36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color w:val="00000A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z w:val="20"/>
        </w:rPr>
        <w:t>Indicare il nominativo del Genitore e l’indirizzo presso il quale ricevere qualsiasi eventuale comunicazione in merito nonché la futura trasmissione delle rette: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i/>
          <w:color w:val="00000A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z w:val="20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COGNOME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………………………….………..…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NOME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VIA/PIAZZA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……………………………..………..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N</w:t>
      </w:r>
      <w:r>
        <w:rPr>
          <w:rFonts w:eastAsia="Times New Roman" w:cs="Times New Roman" w:ascii="Times New Roman" w:hAnsi="Times New Roman"/>
          <w:color w:val="00000A"/>
          <w:sz w:val="24"/>
        </w:rPr>
        <w:t>..……..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LOC.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…………………..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RESIDENTE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A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…………………………………..…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PROV</w:t>
      </w:r>
      <w:r>
        <w:rPr>
          <w:rFonts w:eastAsia="Times New Roman" w:cs="Times New Roman" w:ascii="Times New Roman" w:hAnsi="Times New Roman"/>
          <w:color w:val="00000A"/>
          <w:sz w:val="24"/>
        </w:rPr>
        <w:t>.…………………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C.A.P.</w:t>
      </w:r>
      <w:r>
        <w:rPr>
          <w:rFonts w:eastAsia="Times New Roman" w:cs="Times New Roman" w:ascii="Times New Roman" w:hAnsi="Times New Roman"/>
          <w:color w:val="00000A"/>
          <w:sz w:val="24"/>
        </w:rPr>
        <w:t>……….........….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E-MAIL</w:t>
      </w:r>
      <w:r>
        <w:rPr>
          <w:rFonts w:eastAsia="Times New Roman" w:cs="Times New Roman" w:ascii="Times New Roman" w:hAnsi="Times New Roman"/>
          <w:color w:val="00000A"/>
          <w:sz w:val="24"/>
        </w:rPr>
        <w:t>…………………………………………….......................................................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DICHIARA, INOLTRE,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  <w:sz w:val="18"/>
        </w:rPr>
      </w:pPr>
      <w:r>
        <w:rPr>
          <w:rFonts w:eastAsia="Times New Roman" w:cs="Times New Roman" w:ascii="Times New Roman" w:hAnsi="Times New Roman"/>
          <w:color w:val="00000A"/>
          <w:sz w:val="18"/>
        </w:rPr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DI CONOSCERE i termini di funzionamento del servizio (tutti i giorni feriali dal lunedì al venerdì secondo il calendario scolastico);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DI AVER PRESO VISIONE DEL REGOLAMENTO COMUNALE per i servizi per la prima infanzia;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DI IMPEGNARSI per gli adempimenti che verranno indicati dal personale educativo, per l'intera durata del servizio, ed in particolare nella fase di ambientamento;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DI IMPEGNARSI a corrispondere la quota mensile forfettaria omnicomprensiva (retta + pasto).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 xml:space="preserve">Data e Firma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 xml:space="preserve">OBBLIGO VACCINALE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I genitori si impegnano a sottoporre il/la bambino/a per cui presentano la domanda alle vaccinazioni obbligatorie previste dalla vigente normativa nazionale (Legge 119/2017 e successive modificazioni,integrazioni e relativi atti applicativi) e autorizzano le comunicazioni fra il Comune e l'A.USL finalizzate all'acquisizione delle informazioni che attestino l'assolvimento dell'obbligo vaccinale, come previsto dalla Circolare n. 2166 del 09/03/2018 a firma congiunta Ministero della salute e MIUR.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I genitori sono informati che l'inottemperanza di tale obbligo preclude la frequenza al Servizio.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Data e Firma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18"/>
        </w:rPr>
      </w:pPr>
      <w:r>
        <w:rPr>
          <w:rFonts w:eastAsia="Times New Roman" w:cs="Times New Roman" w:ascii="Times New Roman" w:hAnsi="Times New Roman"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A"/>
          <w:sz w:val="20"/>
        </w:rPr>
        <w:t>TRATTAMENTO DEI DATI PERSONALI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>Si informa che, ai sensi dell’art.7 del GDPR  “Regolamento UE  679/2016  sulla protezione dei dati personali”, i dati forniti saranno trattati dal Comune di Castelnuovo Berardenga esclusivamente per il perseguimento delle finalità istituzionali dell’Ente. Il Titolare del trattamento è il Comune di Castelnuovo Berardenga con sede in via Garibaldi n.4– 53019 Castelnuovo Bearadenga (SI). Il Responsabile del trattamento è il Responsabile del Settore 6 "Servizi alla Persona". Sono incaricati del trattamento dei dati personali i dipendenti autorizzati a compiere operazioni di trattamento. Il conferimento dei dati è facoltativo, ma in taluni casi necessario per il corretto svolgimento dell'istruttoria e degli adempimenti procedimentali o per l’erogazione del servizio; il mancato conferimento di alcuni o di tutti i dati richiesti può comportare l'interruzione del procedimento o del servizio. Per prendere visione dell’informativa sul trattamento dei dati personali in formato esteso si rimanda al sito del Comune di Castelnuovo Berardenga.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Data e Firma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color w:val="00000A"/>
          <w:sz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Si allega copia del documento di identità del sottoscrittore.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83647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2019-04-23T14:42:00Z</dcterms:created>
  <dc:language>it-IT</dc:language>
  <cp:lastModifiedBy>alessandro.scali</cp:lastModifiedBy>
  <dcterms:modified xsi:type="dcterms:W3CDTF">2019-04-23T15:20:00Z</dcterms:modified>
  <cp:revision>2</cp:revision>
</cp:coreProperties>
</file>